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330" w:rsidRPr="00C456F2" w:rsidRDefault="00633330" w:rsidP="00633330">
      <w:pPr>
        <w:rPr>
          <w:rFonts w:ascii="Times New Roman" w:hAnsi="Times New Roman" w:cs="Times New Roman"/>
          <w:sz w:val="24"/>
          <w:szCs w:val="24"/>
        </w:rPr>
      </w:pPr>
      <w:r w:rsidRPr="00C456F2">
        <w:rPr>
          <w:rFonts w:ascii="Times New Roman" w:hAnsi="Times New Roman" w:cs="Times New Roman"/>
          <w:b/>
          <w:sz w:val="24"/>
          <w:szCs w:val="24"/>
        </w:rPr>
        <w:t>2.1 Content Standards &amp; Stu</w:t>
      </w:r>
      <w:bookmarkStart w:id="0" w:name="_GoBack"/>
      <w:bookmarkEnd w:id="0"/>
      <w:r w:rsidRPr="00C456F2">
        <w:rPr>
          <w:rFonts w:ascii="Times New Roman" w:hAnsi="Times New Roman" w:cs="Times New Roman"/>
          <w:b/>
          <w:sz w:val="24"/>
          <w:szCs w:val="24"/>
        </w:rPr>
        <w:t xml:space="preserve">dent Technology Standards </w:t>
      </w:r>
    </w:p>
    <w:p w:rsidR="00633330" w:rsidRPr="00C456F2" w:rsidRDefault="00633330" w:rsidP="00633330">
      <w:pPr>
        <w:rPr>
          <w:rFonts w:ascii="Times New Roman" w:hAnsi="Times New Roman" w:cs="Times New Roman"/>
          <w:sz w:val="24"/>
          <w:szCs w:val="24"/>
        </w:rPr>
      </w:pPr>
      <w:r w:rsidRPr="00C456F2">
        <w:rPr>
          <w:rFonts w:ascii="Times New Roman" w:hAnsi="Times New Roman" w:cs="Times New Roman"/>
          <w:sz w:val="24"/>
          <w:szCs w:val="24"/>
        </w:rPr>
        <w:t>Candidates model and facilitate the design, and implementation of technology-enhanced learning experiences aligned with student content standards and student technology standards.</w:t>
      </w:r>
    </w:p>
    <w:p w:rsidR="00633330" w:rsidRPr="00C456F2" w:rsidRDefault="00633330" w:rsidP="00633330">
      <w:pPr>
        <w:rPr>
          <w:rFonts w:ascii="Times New Roman" w:hAnsi="Times New Roman" w:cs="Times New Roman"/>
          <w:sz w:val="24"/>
          <w:szCs w:val="24"/>
        </w:rPr>
      </w:pPr>
    </w:p>
    <w:p w:rsidR="00633330" w:rsidRPr="00C456F2" w:rsidRDefault="00633330" w:rsidP="00633330">
      <w:pPr>
        <w:rPr>
          <w:rFonts w:ascii="Times New Roman" w:hAnsi="Times New Roman" w:cs="Times New Roman"/>
          <w:sz w:val="24"/>
          <w:szCs w:val="24"/>
        </w:rPr>
      </w:pPr>
      <w:r w:rsidRPr="00C456F2">
        <w:rPr>
          <w:rFonts w:ascii="Times New Roman" w:hAnsi="Times New Roman" w:cs="Times New Roman"/>
          <w:sz w:val="24"/>
          <w:szCs w:val="24"/>
        </w:rPr>
        <w:t>Reflection</w:t>
      </w:r>
    </w:p>
    <w:p w:rsidR="00633330" w:rsidRPr="00C456F2" w:rsidRDefault="00633330" w:rsidP="00633330">
      <w:pPr>
        <w:rPr>
          <w:rFonts w:ascii="Times New Roman" w:hAnsi="Times New Roman" w:cs="Times New Roman"/>
          <w:sz w:val="24"/>
          <w:szCs w:val="24"/>
        </w:rPr>
      </w:pPr>
    </w:p>
    <w:p w:rsidR="00633330" w:rsidRPr="00C456F2" w:rsidRDefault="00633330">
      <w:pPr>
        <w:rPr>
          <w:rFonts w:ascii="Times New Roman" w:hAnsi="Times New Roman" w:cs="Times New Roman"/>
          <w:sz w:val="24"/>
          <w:szCs w:val="24"/>
        </w:rPr>
      </w:pPr>
      <w:r w:rsidRPr="00C456F2">
        <w:rPr>
          <w:rFonts w:ascii="Times New Roman" w:hAnsi="Times New Roman" w:cs="Times New Roman"/>
          <w:sz w:val="24"/>
          <w:szCs w:val="24"/>
        </w:rPr>
        <w:t xml:space="preserve">The Multimedia Design Project WebQuest (WebQuest) was completed to highlight and showcase </w:t>
      </w:r>
      <w:r w:rsidR="00145BDD" w:rsidRPr="00C456F2">
        <w:rPr>
          <w:rFonts w:ascii="Times New Roman" w:hAnsi="Times New Roman" w:cs="Times New Roman"/>
          <w:sz w:val="24"/>
          <w:szCs w:val="24"/>
        </w:rPr>
        <w:t xml:space="preserve">my ability to use the elements of multimedia design for the creation of an instructional product that includes audio, graphics, video, and additional design elements which demonstrates an effective design.  I used the elements from a </w:t>
      </w:r>
      <w:r w:rsidR="00A27945" w:rsidRPr="00C456F2">
        <w:rPr>
          <w:rFonts w:ascii="Times New Roman" w:hAnsi="Times New Roman" w:cs="Times New Roman"/>
          <w:sz w:val="24"/>
          <w:szCs w:val="24"/>
        </w:rPr>
        <w:t>first</w:t>
      </w:r>
      <w:r w:rsidR="00145BDD" w:rsidRPr="00C456F2">
        <w:rPr>
          <w:rFonts w:ascii="Times New Roman" w:hAnsi="Times New Roman" w:cs="Times New Roman"/>
          <w:sz w:val="24"/>
          <w:szCs w:val="24"/>
        </w:rPr>
        <w:t xml:space="preserve">-grade science unit on plants and animals and incorporated them into my WebQuest project.  I challenged myself to take everyday tasks and present them in a way that incorporated technology-enhanced learning opportunities for the students </w:t>
      </w:r>
      <w:r w:rsidR="002A0AB1" w:rsidRPr="00C456F2">
        <w:rPr>
          <w:rFonts w:ascii="Times New Roman" w:hAnsi="Times New Roman" w:cs="Times New Roman"/>
          <w:sz w:val="24"/>
          <w:szCs w:val="24"/>
        </w:rPr>
        <w:t xml:space="preserve">who inspired me to create this project.  The WebQuest demonstrates the International Society for Technology in Education’s (ISTE) Essential Condition of Skilled Personnel- “Educators and support staff skilled in the use of technology appropriate for their job responsibilities” (Williamson and </w:t>
      </w:r>
      <w:proofErr w:type="spellStart"/>
      <w:r w:rsidR="002A0AB1" w:rsidRPr="00C456F2">
        <w:rPr>
          <w:rFonts w:ascii="Times New Roman" w:hAnsi="Times New Roman" w:cs="Times New Roman"/>
          <w:sz w:val="24"/>
          <w:szCs w:val="24"/>
        </w:rPr>
        <w:t>Redish</w:t>
      </w:r>
      <w:proofErr w:type="spellEnd"/>
      <w:r w:rsidR="002A0AB1" w:rsidRPr="00C456F2">
        <w:rPr>
          <w:rFonts w:ascii="Times New Roman" w:hAnsi="Times New Roman" w:cs="Times New Roman"/>
          <w:sz w:val="24"/>
          <w:szCs w:val="24"/>
        </w:rPr>
        <w:t>, 2009, p.12).</w:t>
      </w:r>
      <w:r w:rsidR="00145BDD" w:rsidRPr="00C456F2">
        <w:rPr>
          <w:rFonts w:ascii="Times New Roman" w:hAnsi="Times New Roman" w:cs="Times New Roman"/>
          <w:sz w:val="24"/>
          <w:szCs w:val="24"/>
        </w:rPr>
        <w:t xml:space="preserve">    </w:t>
      </w:r>
    </w:p>
    <w:p w:rsidR="002A0AB1" w:rsidRPr="00C456F2" w:rsidRDefault="002A0AB1">
      <w:pPr>
        <w:rPr>
          <w:rFonts w:ascii="Times New Roman" w:hAnsi="Times New Roman" w:cs="Times New Roman"/>
          <w:sz w:val="24"/>
          <w:szCs w:val="24"/>
        </w:rPr>
      </w:pPr>
    </w:p>
    <w:p w:rsidR="00A311B7" w:rsidRPr="00C456F2" w:rsidRDefault="002A0AB1" w:rsidP="002A0AB1">
      <w:pPr>
        <w:rPr>
          <w:rFonts w:ascii="Times New Roman" w:hAnsi="Times New Roman" w:cs="Times New Roman"/>
          <w:sz w:val="24"/>
          <w:szCs w:val="24"/>
        </w:rPr>
      </w:pPr>
      <w:r w:rsidRPr="00C456F2">
        <w:rPr>
          <w:rFonts w:ascii="Times New Roman" w:hAnsi="Times New Roman" w:cs="Times New Roman"/>
          <w:sz w:val="24"/>
          <w:szCs w:val="24"/>
        </w:rPr>
        <w:t xml:space="preserve">2.1 Content Standards &amp; Student Technology Standards outlines the criteria </w:t>
      </w:r>
      <w:r w:rsidR="00780A01" w:rsidRPr="00C456F2">
        <w:rPr>
          <w:rFonts w:ascii="Times New Roman" w:hAnsi="Times New Roman" w:cs="Times New Roman"/>
          <w:sz w:val="24"/>
          <w:szCs w:val="24"/>
        </w:rPr>
        <w:t xml:space="preserve">candidates need to </w:t>
      </w:r>
      <w:r w:rsidRPr="00C456F2">
        <w:rPr>
          <w:rFonts w:ascii="Times New Roman" w:hAnsi="Times New Roman" w:cs="Times New Roman"/>
          <w:sz w:val="24"/>
          <w:szCs w:val="24"/>
        </w:rPr>
        <w:t>facilitate the desi</w:t>
      </w:r>
      <w:r w:rsidR="00D07B0E" w:rsidRPr="00C456F2">
        <w:rPr>
          <w:rFonts w:ascii="Times New Roman" w:hAnsi="Times New Roman" w:cs="Times New Roman"/>
          <w:sz w:val="24"/>
          <w:szCs w:val="24"/>
        </w:rPr>
        <w:t>g</w:t>
      </w:r>
      <w:r w:rsidRPr="00C456F2">
        <w:rPr>
          <w:rFonts w:ascii="Times New Roman" w:hAnsi="Times New Roman" w:cs="Times New Roman"/>
          <w:sz w:val="24"/>
          <w:szCs w:val="24"/>
        </w:rPr>
        <w:t>n</w:t>
      </w:r>
      <w:r w:rsidR="00D07B0E" w:rsidRPr="00C456F2">
        <w:rPr>
          <w:rFonts w:ascii="Times New Roman" w:hAnsi="Times New Roman" w:cs="Times New Roman"/>
          <w:sz w:val="24"/>
          <w:szCs w:val="24"/>
        </w:rPr>
        <w:t xml:space="preserve"> </w:t>
      </w:r>
      <w:r w:rsidRPr="00C456F2">
        <w:rPr>
          <w:rFonts w:ascii="Times New Roman" w:hAnsi="Times New Roman" w:cs="Times New Roman"/>
          <w:sz w:val="24"/>
          <w:szCs w:val="24"/>
        </w:rPr>
        <w:t>and implement</w:t>
      </w:r>
      <w:r w:rsidR="00D07B0E" w:rsidRPr="00C456F2">
        <w:rPr>
          <w:rFonts w:ascii="Times New Roman" w:hAnsi="Times New Roman" w:cs="Times New Roman"/>
          <w:sz w:val="24"/>
          <w:szCs w:val="24"/>
        </w:rPr>
        <w:t>ation</w:t>
      </w:r>
      <w:r w:rsidRPr="00C456F2">
        <w:rPr>
          <w:rFonts w:ascii="Times New Roman" w:hAnsi="Times New Roman" w:cs="Times New Roman"/>
          <w:sz w:val="24"/>
          <w:szCs w:val="24"/>
        </w:rPr>
        <w:t xml:space="preserve"> </w:t>
      </w:r>
      <w:r w:rsidR="00D07B0E" w:rsidRPr="00C456F2">
        <w:rPr>
          <w:rFonts w:ascii="Times New Roman" w:hAnsi="Times New Roman" w:cs="Times New Roman"/>
          <w:sz w:val="24"/>
          <w:szCs w:val="24"/>
        </w:rPr>
        <w:t xml:space="preserve">of </w:t>
      </w:r>
      <w:r w:rsidRPr="00C456F2">
        <w:rPr>
          <w:rFonts w:ascii="Times New Roman" w:hAnsi="Times New Roman" w:cs="Times New Roman"/>
          <w:sz w:val="24"/>
          <w:szCs w:val="24"/>
        </w:rPr>
        <w:t>technology-enhanced learning experiences aligned with student content standards and student technology standards.</w:t>
      </w:r>
      <w:r w:rsidR="00780A01" w:rsidRPr="00C456F2">
        <w:rPr>
          <w:rFonts w:ascii="Times New Roman" w:hAnsi="Times New Roman" w:cs="Times New Roman"/>
          <w:sz w:val="24"/>
          <w:szCs w:val="24"/>
        </w:rPr>
        <w:t xml:space="preserve">  The artifact I chose, showcases my ability to plan, design, create, and implement an authentic WebQuest appropriate for students with disabilities in grades kindergarten through </w:t>
      </w:r>
      <w:r w:rsidR="00D07B0E" w:rsidRPr="00C456F2">
        <w:rPr>
          <w:rFonts w:ascii="Times New Roman" w:hAnsi="Times New Roman" w:cs="Times New Roman"/>
          <w:sz w:val="24"/>
          <w:szCs w:val="24"/>
        </w:rPr>
        <w:t xml:space="preserve">second </w:t>
      </w:r>
      <w:r w:rsidR="00780A01" w:rsidRPr="00C456F2">
        <w:rPr>
          <w:rFonts w:ascii="Times New Roman" w:hAnsi="Times New Roman" w:cs="Times New Roman"/>
          <w:sz w:val="24"/>
          <w:szCs w:val="24"/>
        </w:rPr>
        <w:t>grade.</w:t>
      </w:r>
      <w:r w:rsidR="00D07B0E" w:rsidRPr="00C456F2">
        <w:rPr>
          <w:rFonts w:ascii="Times New Roman" w:hAnsi="Times New Roman" w:cs="Times New Roman"/>
          <w:sz w:val="24"/>
          <w:szCs w:val="24"/>
        </w:rPr>
        <w:t xml:space="preserve">  At the time I </w:t>
      </w:r>
      <w:r w:rsidR="00D51E6E" w:rsidRPr="00C456F2">
        <w:rPr>
          <w:rFonts w:ascii="Times New Roman" w:hAnsi="Times New Roman" w:cs="Times New Roman"/>
          <w:sz w:val="24"/>
          <w:szCs w:val="24"/>
        </w:rPr>
        <w:t>designed this project, I was</w:t>
      </w:r>
      <w:r w:rsidR="00A27945" w:rsidRPr="00C456F2">
        <w:rPr>
          <w:rFonts w:ascii="Times New Roman" w:hAnsi="Times New Roman" w:cs="Times New Roman"/>
          <w:sz w:val="24"/>
          <w:szCs w:val="24"/>
        </w:rPr>
        <w:t xml:space="preserve"> teaching a group of mixed-grade students from kindergarten, first, and second grades.  I chose the middle grade so that I could easily enhance the standards making them appropriate for students in second grade, or remediate the standards making them appropriate for students in kindergarten.</w:t>
      </w:r>
      <w:r w:rsidR="00647885" w:rsidRPr="00C456F2">
        <w:rPr>
          <w:rFonts w:ascii="Times New Roman" w:hAnsi="Times New Roman" w:cs="Times New Roman"/>
          <w:sz w:val="24"/>
          <w:szCs w:val="24"/>
        </w:rPr>
        <w:t xml:space="preserve">  I adopted the lesson from the Georgia Department of Education’s website.  I chose Science because it is a content area that is associated with hands-on activities</w:t>
      </w:r>
      <w:r w:rsidR="00A311B7" w:rsidRPr="00C456F2">
        <w:rPr>
          <w:rFonts w:ascii="Times New Roman" w:hAnsi="Times New Roman" w:cs="Times New Roman"/>
          <w:sz w:val="24"/>
          <w:szCs w:val="24"/>
        </w:rPr>
        <w:t xml:space="preserve"> and tactile learning opportunities.  Science aligns well with English Language Arts (ELA) because of the writing involved in responding to each Science task.</w:t>
      </w:r>
    </w:p>
    <w:p w:rsidR="00A311B7" w:rsidRPr="00C456F2" w:rsidRDefault="00A311B7" w:rsidP="002A0AB1">
      <w:pPr>
        <w:rPr>
          <w:rFonts w:ascii="Times New Roman" w:hAnsi="Times New Roman" w:cs="Times New Roman"/>
          <w:sz w:val="24"/>
          <w:szCs w:val="24"/>
        </w:rPr>
      </w:pPr>
    </w:p>
    <w:p w:rsidR="0070682F" w:rsidRPr="00C456F2" w:rsidRDefault="00A311B7" w:rsidP="002A0AB1">
      <w:pPr>
        <w:rPr>
          <w:rFonts w:ascii="Times New Roman" w:hAnsi="Times New Roman" w:cs="Times New Roman"/>
          <w:sz w:val="24"/>
          <w:szCs w:val="24"/>
        </w:rPr>
      </w:pPr>
      <w:r w:rsidRPr="00C456F2">
        <w:rPr>
          <w:rFonts w:ascii="Times New Roman" w:hAnsi="Times New Roman" w:cs="Times New Roman"/>
          <w:sz w:val="24"/>
          <w:szCs w:val="24"/>
        </w:rPr>
        <w:t xml:space="preserve">Completing this WebQuest was very intimidating for me because I had only seen </w:t>
      </w:r>
      <w:proofErr w:type="spellStart"/>
      <w:r w:rsidRPr="00C456F2">
        <w:rPr>
          <w:rFonts w:ascii="Times New Roman" w:hAnsi="Times New Roman" w:cs="Times New Roman"/>
          <w:sz w:val="24"/>
          <w:szCs w:val="24"/>
        </w:rPr>
        <w:t>WebQuests</w:t>
      </w:r>
      <w:proofErr w:type="spellEnd"/>
      <w:r w:rsidRPr="00C456F2">
        <w:rPr>
          <w:rFonts w:ascii="Times New Roman" w:hAnsi="Times New Roman" w:cs="Times New Roman"/>
          <w:sz w:val="24"/>
          <w:szCs w:val="24"/>
        </w:rPr>
        <w:t xml:space="preserve"> as finished products.  I had no idea what skills were involved to “make it </w:t>
      </w:r>
      <w:proofErr w:type="gramStart"/>
      <w:r w:rsidRPr="00C456F2">
        <w:rPr>
          <w:rFonts w:ascii="Times New Roman" w:hAnsi="Times New Roman" w:cs="Times New Roman"/>
          <w:sz w:val="24"/>
          <w:szCs w:val="24"/>
        </w:rPr>
        <w:t>happen”…</w:t>
      </w:r>
      <w:proofErr w:type="gramEnd"/>
      <w:r w:rsidRPr="00C456F2">
        <w:rPr>
          <w:rFonts w:ascii="Times New Roman" w:hAnsi="Times New Roman" w:cs="Times New Roman"/>
          <w:sz w:val="24"/>
          <w:szCs w:val="24"/>
        </w:rPr>
        <w:t xml:space="preserve">until now.  It took every ounce of courage I had to put myself out there to display my vision for what I think a </w:t>
      </w:r>
      <w:r w:rsidRPr="00C456F2">
        <w:rPr>
          <w:rFonts w:ascii="Times New Roman" w:hAnsi="Times New Roman" w:cs="Times New Roman"/>
          <w:sz w:val="24"/>
          <w:szCs w:val="24"/>
        </w:rPr>
        <w:lastRenderedPageBreak/>
        <w:t xml:space="preserve">WebQuest should look like.  I had to choose a standard (or a group of standards) students across grade levels all had in common or nearly in common.  I had to choose tasks, assessments, videos, visuals/ graphics/ images, a platform- Weebly, Wiki, or PowerPoint, etc. This project was what I imagine </w:t>
      </w:r>
      <w:r w:rsidR="00702ED0" w:rsidRPr="00C456F2">
        <w:rPr>
          <w:rFonts w:ascii="Times New Roman" w:hAnsi="Times New Roman" w:cs="Times New Roman"/>
          <w:sz w:val="24"/>
          <w:szCs w:val="24"/>
        </w:rPr>
        <w:t xml:space="preserve">is like </w:t>
      </w:r>
      <w:r w:rsidRPr="00C456F2">
        <w:rPr>
          <w:rFonts w:ascii="Times New Roman" w:hAnsi="Times New Roman" w:cs="Times New Roman"/>
          <w:sz w:val="24"/>
          <w:szCs w:val="24"/>
        </w:rPr>
        <w:t xml:space="preserve">having a house built.  </w:t>
      </w:r>
      <w:r w:rsidR="00702ED0" w:rsidRPr="00C456F2">
        <w:rPr>
          <w:rFonts w:ascii="Times New Roman" w:hAnsi="Times New Roman" w:cs="Times New Roman"/>
          <w:sz w:val="24"/>
          <w:szCs w:val="24"/>
        </w:rPr>
        <w:t>When I moved into my house, it was six years old, and I was the second resident</w:t>
      </w:r>
      <w:r w:rsidR="0055558A" w:rsidRPr="00C456F2">
        <w:rPr>
          <w:rFonts w:ascii="Times New Roman" w:hAnsi="Times New Roman" w:cs="Times New Roman"/>
          <w:sz w:val="24"/>
          <w:szCs w:val="24"/>
        </w:rPr>
        <w:t>-owner</w:t>
      </w:r>
      <w:r w:rsidR="00702ED0" w:rsidRPr="00C456F2">
        <w:rPr>
          <w:rFonts w:ascii="Times New Roman" w:hAnsi="Times New Roman" w:cs="Times New Roman"/>
          <w:sz w:val="24"/>
          <w:szCs w:val="24"/>
        </w:rPr>
        <w:t xml:space="preserve">.  Moving into a move-in ready house and decorating it is like taking a content area unit lesson framework and personalizing </w:t>
      </w:r>
      <w:r w:rsidR="0055558A" w:rsidRPr="00C456F2">
        <w:rPr>
          <w:rFonts w:ascii="Times New Roman" w:hAnsi="Times New Roman" w:cs="Times New Roman"/>
          <w:sz w:val="24"/>
          <w:szCs w:val="24"/>
        </w:rPr>
        <w:t xml:space="preserve">it </w:t>
      </w:r>
      <w:r w:rsidR="00702ED0" w:rsidRPr="00C456F2">
        <w:rPr>
          <w:rFonts w:ascii="Times New Roman" w:hAnsi="Times New Roman" w:cs="Times New Roman"/>
          <w:sz w:val="24"/>
          <w:szCs w:val="24"/>
        </w:rPr>
        <w:t xml:space="preserve">for the students one serves.  Having a house built from ground up, is like designing and creating a WebQuest centered around several grade level content standards that align </w:t>
      </w:r>
      <w:r w:rsidR="0055558A" w:rsidRPr="00C456F2">
        <w:rPr>
          <w:rFonts w:ascii="Times New Roman" w:hAnsi="Times New Roman" w:cs="Times New Roman"/>
          <w:sz w:val="24"/>
          <w:szCs w:val="24"/>
        </w:rPr>
        <w:t xml:space="preserve">for a single </w:t>
      </w:r>
      <w:r w:rsidR="00702ED0" w:rsidRPr="00C456F2">
        <w:rPr>
          <w:rFonts w:ascii="Times New Roman" w:hAnsi="Times New Roman" w:cs="Times New Roman"/>
          <w:sz w:val="24"/>
          <w:szCs w:val="24"/>
        </w:rPr>
        <w:t>purpose or</w:t>
      </w:r>
      <w:r w:rsidR="0055558A" w:rsidRPr="00C456F2">
        <w:rPr>
          <w:rFonts w:ascii="Times New Roman" w:hAnsi="Times New Roman" w:cs="Times New Roman"/>
          <w:sz w:val="24"/>
          <w:szCs w:val="24"/>
        </w:rPr>
        <w:t xml:space="preserve"> one common</w:t>
      </w:r>
      <w:r w:rsidR="00702ED0" w:rsidRPr="00C456F2">
        <w:rPr>
          <w:rFonts w:ascii="Times New Roman" w:hAnsi="Times New Roman" w:cs="Times New Roman"/>
          <w:sz w:val="24"/>
          <w:szCs w:val="24"/>
        </w:rPr>
        <w:t xml:space="preserve"> theme.  Who was I to decide what to include, which theme, which resources, assessments, tasks, standards, etc.</w:t>
      </w:r>
      <w:r w:rsidR="0009047A" w:rsidRPr="00C456F2">
        <w:rPr>
          <w:rFonts w:ascii="Times New Roman" w:hAnsi="Times New Roman" w:cs="Times New Roman"/>
          <w:sz w:val="24"/>
          <w:szCs w:val="24"/>
        </w:rPr>
        <w:t>?</w:t>
      </w:r>
      <w:r w:rsidR="00702ED0" w:rsidRPr="00C456F2">
        <w:rPr>
          <w:rFonts w:ascii="Times New Roman" w:hAnsi="Times New Roman" w:cs="Times New Roman"/>
          <w:sz w:val="24"/>
          <w:szCs w:val="24"/>
        </w:rPr>
        <w:t xml:space="preserve">  After hyperventilating, I calmed down and remembered that </w:t>
      </w:r>
      <w:r w:rsidR="0009047A" w:rsidRPr="00C456F2">
        <w:rPr>
          <w:rFonts w:ascii="Times New Roman" w:hAnsi="Times New Roman" w:cs="Times New Roman"/>
          <w:sz w:val="24"/>
          <w:szCs w:val="24"/>
        </w:rPr>
        <w:t xml:space="preserve">my </w:t>
      </w:r>
      <w:r w:rsidR="00702ED0" w:rsidRPr="00C456F2">
        <w:rPr>
          <w:rFonts w:ascii="Times New Roman" w:hAnsi="Times New Roman" w:cs="Times New Roman"/>
          <w:sz w:val="24"/>
          <w:szCs w:val="24"/>
        </w:rPr>
        <w:t>ITEC 7445</w:t>
      </w:r>
      <w:r w:rsidR="0009047A" w:rsidRPr="00C456F2">
        <w:rPr>
          <w:rFonts w:ascii="Times New Roman" w:hAnsi="Times New Roman" w:cs="Times New Roman"/>
          <w:sz w:val="24"/>
          <w:szCs w:val="24"/>
        </w:rPr>
        <w:t xml:space="preserve"> Multimedia and Web Design in Education class</w:t>
      </w:r>
      <w:r w:rsidR="00702ED0" w:rsidRPr="00C456F2">
        <w:rPr>
          <w:rFonts w:ascii="Times New Roman" w:hAnsi="Times New Roman" w:cs="Times New Roman"/>
          <w:sz w:val="24"/>
          <w:szCs w:val="24"/>
        </w:rPr>
        <w:t xml:space="preserve"> was my resource.  Although I was still learning about integrating technology into my teaching practices, ITEC 7445 was teaching me about technology</w:t>
      </w:r>
      <w:r w:rsidR="00C01CF4" w:rsidRPr="00C456F2">
        <w:rPr>
          <w:rFonts w:ascii="Times New Roman" w:hAnsi="Times New Roman" w:cs="Times New Roman"/>
          <w:sz w:val="24"/>
          <w:szCs w:val="24"/>
        </w:rPr>
        <w:t xml:space="preserve">-enhanced learning experiences called Authentic Learning Projects, Project Based Learning (PBL) and </w:t>
      </w:r>
      <w:proofErr w:type="spellStart"/>
      <w:r w:rsidR="00C01CF4" w:rsidRPr="00C456F2">
        <w:rPr>
          <w:rFonts w:ascii="Times New Roman" w:hAnsi="Times New Roman" w:cs="Times New Roman"/>
          <w:sz w:val="24"/>
          <w:szCs w:val="24"/>
        </w:rPr>
        <w:t>WebQuests</w:t>
      </w:r>
      <w:proofErr w:type="spellEnd"/>
      <w:r w:rsidR="00C01CF4" w:rsidRPr="00C456F2">
        <w:rPr>
          <w:rFonts w:ascii="Times New Roman" w:hAnsi="Times New Roman" w:cs="Times New Roman"/>
          <w:sz w:val="24"/>
          <w:szCs w:val="24"/>
        </w:rPr>
        <w:t>.  ITEC 7445 was also teaching me how to design, create, develop, and implement my very o</w:t>
      </w:r>
      <w:r w:rsidR="0055558A" w:rsidRPr="00C456F2">
        <w:rPr>
          <w:rFonts w:ascii="Times New Roman" w:hAnsi="Times New Roman" w:cs="Times New Roman"/>
          <w:sz w:val="24"/>
          <w:szCs w:val="24"/>
        </w:rPr>
        <w:t>w</w:t>
      </w:r>
      <w:r w:rsidR="00C01CF4" w:rsidRPr="00C456F2">
        <w:rPr>
          <w:rFonts w:ascii="Times New Roman" w:hAnsi="Times New Roman" w:cs="Times New Roman"/>
          <w:sz w:val="24"/>
          <w:szCs w:val="24"/>
        </w:rPr>
        <w:t xml:space="preserve">n technology-enhanced learning experience.  It was very intimidating because I had not actually mastered </w:t>
      </w:r>
      <w:proofErr w:type="gramStart"/>
      <w:r w:rsidR="00C01CF4" w:rsidRPr="00C456F2">
        <w:rPr>
          <w:rFonts w:ascii="Times New Roman" w:hAnsi="Times New Roman" w:cs="Times New Roman"/>
          <w:sz w:val="24"/>
          <w:szCs w:val="24"/>
        </w:rPr>
        <w:t>all of</w:t>
      </w:r>
      <w:proofErr w:type="gramEnd"/>
      <w:r w:rsidR="00C01CF4" w:rsidRPr="00C456F2">
        <w:rPr>
          <w:rFonts w:ascii="Times New Roman" w:hAnsi="Times New Roman" w:cs="Times New Roman"/>
          <w:sz w:val="24"/>
          <w:szCs w:val="24"/>
        </w:rPr>
        <w:t xml:space="preserve"> the individual skills need</w:t>
      </w:r>
      <w:r w:rsidR="0009047A" w:rsidRPr="00C456F2">
        <w:rPr>
          <w:rFonts w:ascii="Times New Roman" w:hAnsi="Times New Roman" w:cs="Times New Roman"/>
          <w:sz w:val="24"/>
          <w:szCs w:val="24"/>
        </w:rPr>
        <w:t>ed</w:t>
      </w:r>
      <w:r w:rsidR="00C01CF4" w:rsidRPr="00C456F2">
        <w:rPr>
          <w:rFonts w:ascii="Times New Roman" w:hAnsi="Times New Roman" w:cs="Times New Roman"/>
          <w:sz w:val="24"/>
          <w:szCs w:val="24"/>
        </w:rPr>
        <w:t xml:space="preserve"> for such a daunting task</w:t>
      </w:r>
      <w:r w:rsidR="0055558A" w:rsidRPr="00C456F2">
        <w:rPr>
          <w:rFonts w:ascii="Times New Roman" w:hAnsi="Times New Roman" w:cs="Times New Roman"/>
          <w:sz w:val="24"/>
          <w:szCs w:val="24"/>
        </w:rPr>
        <w:t>, and now, I was tasked with having to bring those individual skills together to create my very first WebQuest</w:t>
      </w:r>
      <w:r w:rsidR="00C01CF4" w:rsidRPr="00C456F2">
        <w:rPr>
          <w:rFonts w:ascii="Times New Roman" w:hAnsi="Times New Roman" w:cs="Times New Roman"/>
          <w:sz w:val="24"/>
          <w:szCs w:val="24"/>
        </w:rPr>
        <w:t>.  What was genius about this class is that as we learned, evaluated, and practiced individual tasks in isolation, we were charged with using the same skills within the context of creating an actual WebQuest.</w:t>
      </w:r>
      <w:r w:rsidR="00DF2B3D" w:rsidRPr="00C456F2">
        <w:rPr>
          <w:rFonts w:ascii="Times New Roman" w:hAnsi="Times New Roman" w:cs="Times New Roman"/>
          <w:sz w:val="24"/>
          <w:szCs w:val="24"/>
        </w:rPr>
        <w:t xml:space="preserve">  Williams and </w:t>
      </w:r>
      <w:proofErr w:type="spellStart"/>
      <w:r w:rsidR="00DF2B3D" w:rsidRPr="00C456F2">
        <w:rPr>
          <w:rFonts w:ascii="Times New Roman" w:hAnsi="Times New Roman" w:cs="Times New Roman"/>
          <w:sz w:val="24"/>
          <w:szCs w:val="24"/>
        </w:rPr>
        <w:t>Tollett</w:t>
      </w:r>
      <w:proofErr w:type="spellEnd"/>
      <w:r w:rsidR="00DF2B3D" w:rsidRPr="00C456F2">
        <w:rPr>
          <w:rFonts w:ascii="Times New Roman" w:hAnsi="Times New Roman" w:cs="Times New Roman"/>
          <w:sz w:val="24"/>
          <w:szCs w:val="24"/>
        </w:rPr>
        <w:t xml:space="preserve"> (2006) teach that alignment, proximity, repetition, and contrast are the four basic principles in all print and web design.  </w:t>
      </w:r>
      <w:r w:rsidR="005F4890" w:rsidRPr="00C456F2">
        <w:rPr>
          <w:rFonts w:ascii="Times New Roman" w:hAnsi="Times New Roman" w:cs="Times New Roman"/>
          <w:sz w:val="24"/>
          <w:szCs w:val="24"/>
        </w:rPr>
        <w:t xml:space="preserve">These are the elements that give products their clean professional look that people enjoy (p. 113).  </w:t>
      </w:r>
      <w:r w:rsidR="0009047A" w:rsidRPr="00C456F2">
        <w:rPr>
          <w:rFonts w:ascii="Times New Roman" w:hAnsi="Times New Roman" w:cs="Times New Roman"/>
          <w:sz w:val="24"/>
          <w:szCs w:val="24"/>
        </w:rPr>
        <w:t xml:space="preserve">Using the first-grade Science unit and my students as my inspiration, </w:t>
      </w:r>
      <w:r w:rsidR="007519C5" w:rsidRPr="00C456F2">
        <w:rPr>
          <w:rFonts w:ascii="Times New Roman" w:hAnsi="Times New Roman" w:cs="Times New Roman"/>
          <w:sz w:val="24"/>
          <w:szCs w:val="24"/>
        </w:rPr>
        <w:t xml:space="preserve">I </w:t>
      </w:r>
      <w:r w:rsidR="005F4890" w:rsidRPr="00C456F2">
        <w:rPr>
          <w:rFonts w:ascii="Times New Roman" w:hAnsi="Times New Roman" w:cs="Times New Roman"/>
          <w:sz w:val="24"/>
          <w:szCs w:val="24"/>
        </w:rPr>
        <w:t xml:space="preserve">realized that </w:t>
      </w:r>
      <w:r w:rsidR="007519C5" w:rsidRPr="00C456F2">
        <w:rPr>
          <w:rFonts w:ascii="Times New Roman" w:hAnsi="Times New Roman" w:cs="Times New Roman"/>
          <w:sz w:val="24"/>
          <w:szCs w:val="24"/>
        </w:rPr>
        <w:t>I</w:t>
      </w:r>
      <w:r w:rsidR="005F4890" w:rsidRPr="00C456F2">
        <w:rPr>
          <w:rFonts w:ascii="Times New Roman" w:hAnsi="Times New Roman" w:cs="Times New Roman"/>
          <w:sz w:val="24"/>
          <w:szCs w:val="24"/>
        </w:rPr>
        <w:t xml:space="preserve"> too</w:t>
      </w:r>
      <w:r w:rsidR="007519C5" w:rsidRPr="00C456F2">
        <w:rPr>
          <w:rFonts w:ascii="Times New Roman" w:hAnsi="Times New Roman" w:cs="Times New Roman"/>
          <w:sz w:val="24"/>
          <w:szCs w:val="24"/>
        </w:rPr>
        <w:t xml:space="preserve"> could use </w:t>
      </w:r>
      <w:r w:rsidR="0055558A" w:rsidRPr="00C456F2">
        <w:rPr>
          <w:rFonts w:ascii="Times New Roman" w:hAnsi="Times New Roman" w:cs="Times New Roman"/>
          <w:sz w:val="24"/>
          <w:szCs w:val="24"/>
        </w:rPr>
        <w:t xml:space="preserve">digital tools </w:t>
      </w:r>
      <w:r w:rsidR="007519C5" w:rsidRPr="00C456F2">
        <w:rPr>
          <w:rFonts w:ascii="Times New Roman" w:hAnsi="Times New Roman" w:cs="Times New Roman"/>
          <w:sz w:val="24"/>
          <w:szCs w:val="24"/>
        </w:rPr>
        <w:t>to design</w:t>
      </w:r>
      <w:r w:rsidR="0055558A" w:rsidRPr="00C456F2">
        <w:rPr>
          <w:rFonts w:ascii="Times New Roman" w:hAnsi="Times New Roman" w:cs="Times New Roman"/>
          <w:sz w:val="24"/>
          <w:szCs w:val="24"/>
        </w:rPr>
        <w:t>, develop, and implement technology-enhanced learning experiences for my students.  The one aspect of the WebQuest that I would change is I would integrate Math standards into the tasks and assessments</w:t>
      </w:r>
      <w:r w:rsidR="0009047A" w:rsidRPr="00C456F2">
        <w:rPr>
          <w:rFonts w:ascii="Times New Roman" w:hAnsi="Times New Roman" w:cs="Times New Roman"/>
          <w:sz w:val="24"/>
          <w:szCs w:val="24"/>
        </w:rPr>
        <w:t xml:space="preserve"> as well</w:t>
      </w:r>
      <w:r w:rsidR="0055558A" w:rsidRPr="00C456F2">
        <w:rPr>
          <w:rFonts w:ascii="Times New Roman" w:hAnsi="Times New Roman" w:cs="Times New Roman"/>
          <w:sz w:val="24"/>
          <w:szCs w:val="24"/>
        </w:rPr>
        <w:t xml:space="preserve">.  Since this was my first WebQuest, I am very proud of the product that I created.  Since </w:t>
      </w:r>
      <w:r w:rsidR="0009047A" w:rsidRPr="00C456F2">
        <w:rPr>
          <w:rFonts w:ascii="Times New Roman" w:hAnsi="Times New Roman" w:cs="Times New Roman"/>
          <w:sz w:val="24"/>
          <w:szCs w:val="24"/>
        </w:rPr>
        <w:t>creating this artifact</w:t>
      </w:r>
      <w:r w:rsidR="0055558A" w:rsidRPr="00C456F2">
        <w:rPr>
          <w:rFonts w:ascii="Times New Roman" w:hAnsi="Times New Roman" w:cs="Times New Roman"/>
          <w:sz w:val="24"/>
          <w:szCs w:val="24"/>
        </w:rPr>
        <w:t>, I have shared my WebQuest with a few colleagues.</w:t>
      </w:r>
      <w:r w:rsidR="0009047A" w:rsidRPr="00C456F2">
        <w:rPr>
          <w:rFonts w:ascii="Times New Roman" w:hAnsi="Times New Roman" w:cs="Times New Roman"/>
          <w:sz w:val="24"/>
          <w:szCs w:val="24"/>
        </w:rPr>
        <w:t xml:space="preserve">  I look forward to creating more technology-enhanced learning experiences.</w:t>
      </w:r>
      <w:r w:rsidR="0055558A" w:rsidRPr="00C456F2">
        <w:rPr>
          <w:rFonts w:ascii="Times New Roman" w:hAnsi="Times New Roman" w:cs="Times New Roman"/>
          <w:sz w:val="24"/>
          <w:szCs w:val="24"/>
        </w:rPr>
        <w:t xml:space="preserve"> </w:t>
      </w:r>
      <w:r w:rsidR="00C01CF4" w:rsidRPr="00C456F2">
        <w:rPr>
          <w:rFonts w:ascii="Times New Roman" w:hAnsi="Times New Roman" w:cs="Times New Roman"/>
          <w:sz w:val="24"/>
          <w:szCs w:val="24"/>
        </w:rPr>
        <w:t xml:space="preserve">  </w:t>
      </w:r>
      <w:r w:rsidR="00702ED0" w:rsidRPr="00C456F2">
        <w:rPr>
          <w:rFonts w:ascii="Times New Roman" w:hAnsi="Times New Roman" w:cs="Times New Roman"/>
          <w:sz w:val="24"/>
          <w:szCs w:val="24"/>
        </w:rPr>
        <w:t xml:space="preserve">     </w:t>
      </w:r>
      <w:r w:rsidRPr="00C456F2">
        <w:rPr>
          <w:rFonts w:ascii="Times New Roman" w:hAnsi="Times New Roman" w:cs="Times New Roman"/>
          <w:sz w:val="24"/>
          <w:szCs w:val="24"/>
        </w:rPr>
        <w:t xml:space="preserve"> </w:t>
      </w:r>
    </w:p>
    <w:p w:rsidR="0070682F" w:rsidRPr="00C456F2" w:rsidRDefault="0070682F" w:rsidP="002A0AB1">
      <w:pPr>
        <w:rPr>
          <w:rFonts w:ascii="Times New Roman" w:hAnsi="Times New Roman" w:cs="Times New Roman"/>
          <w:sz w:val="24"/>
          <w:szCs w:val="24"/>
        </w:rPr>
      </w:pPr>
    </w:p>
    <w:p w:rsidR="002A0AB1" w:rsidRPr="00C456F2" w:rsidRDefault="0070682F" w:rsidP="002A0AB1">
      <w:pPr>
        <w:rPr>
          <w:rFonts w:ascii="Times New Roman" w:hAnsi="Times New Roman" w:cs="Times New Roman"/>
          <w:sz w:val="24"/>
          <w:szCs w:val="24"/>
        </w:rPr>
      </w:pPr>
      <w:r w:rsidRPr="00C456F2">
        <w:rPr>
          <w:rFonts w:ascii="Times New Roman" w:hAnsi="Times New Roman" w:cs="Times New Roman"/>
          <w:sz w:val="24"/>
          <w:szCs w:val="24"/>
        </w:rPr>
        <w:t xml:space="preserve">I recall sharing parts of this WebQuest with my students the following year after creating this product, and they enjoyed using the computer to retrieve their assignments.  At the time, the school where I worked had at least three student desktop computers per classroom and we were phasing in laptop carts that teachers could reserve for their class to use.  Fifth and fourth grade students had priority for reserving and using the laptops.  Subsequently, sharing my WebQuest with other Special Education </w:t>
      </w:r>
      <w:r w:rsidR="00C456F2" w:rsidRPr="00C456F2">
        <w:rPr>
          <w:rFonts w:ascii="Times New Roman" w:hAnsi="Times New Roman" w:cs="Times New Roman"/>
          <w:sz w:val="24"/>
          <w:szCs w:val="24"/>
        </w:rPr>
        <w:t>t</w:t>
      </w:r>
      <w:r w:rsidRPr="00C456F2">
        <w:rPr>
          <w:rFonts w:ascii="Times New Roman" w:hAnsi="Times New Roman" w:cs="Times New Roman"/>
          <w:sz w:val="24"/>
          <w:szCs w:val="24"/>
        </w:rPr>
        <w:t>eachers have allowed them to increase student engagement when students were able to incorporate the W</w:t>
      </w:r>
      <w:r w:rsidR="00DF2B3D" w:rsidRPr="00C456F2">
        <w:rPr>
          <w:rFonts w:ascii="Times New Roman" w:hAnsi="Times New Roman" w:cs="Times New Roman"/>
          <w:sz w:val="24"/>
          <w:szCs w:val="24"/>
        </w:rPr>
        <w:t xml:space="preserve">ebQuest during their unit on plants and animals.  The </w:t>
      </w:r>
      <w:r w:rsidR="00DF2B3D" w:rsidRPr="00C456F2">
        <w:rPr>
          <w:rFonts w:ascii="Times New Roman" w:hAnsi="Times New Roman" w:cs="Times New Roman"/>
          <w:sz w:val="24"/>
          <w:szCs w:val="24"/>
        </w:rPr>
        <w:lastRenderedPageBreak/>
        <w:t xml:space="preserve">assessment was measured </w:t>
      </w:r>
      <w:r w:rsidR="00C456F2" w:rsidRPr="00C456F2">
        <w:rPr>
          <w:rFonts w:ascii="Times New Roman" w:hAnsi="Times New Roman" w:cs="Times New Roman"/>
          <w:sz w:val="24"/>
          <w:szCs w:val="24"/>
        </w:rPr>
        <w:t>by</w:t>
      </w:r>
      <w:r w:rsidR="00DF2B3D" w:rsidRPr="00C456F2">
        <w:rPr>
          <w:rFonts w:ascii="Times New Roman" w:hAnsi="Times New Roman" w:cs="Times New Roman"/>
          <w:sz w:val="24"/>
          <w:szCs w:val="24"/>
        </w:rPr>
        <w:t xml:space="preserve"> teacher feedback and student participation.  My former students thought that it was “fun” and I think that they were proud that their teacher created a WebQuest just for them.</w:t>
      </w:r>
      <w:r w:rsidRPr="00C456F2">
        <w:rPr>
          <w:rFonts w:ascii="Times New Roman" w:hAnsi="Times New Roman" w:cs="Times New Roman"/>
          <w:sz w:val="24"/>
          <w:szCs w:val="24"/>
        </w:rPr>
        <w:t xml:space="preserve">      </w:t>
      </w:r>
      <w:r w:rsidR="00A311B7" w:rsidRPr="00C456F2">
        <w:rPr>
          <w:rFonts w:ascii="Times New Roman" w:hAnsi="Times New Roman" w:cs="Times New Roman"/>
          <w:sz w:val="24"/>
          <w:szCs w:val="24"/>
        </w:rPr>
        <w:t xml:space="preserve"> </w:t>
      </w:r>
      <w:r w:rsidR="00647885" w:rsidRPr="00C456F2">
        <w:rPr>
          <w:rFonts w:ascii="Times New Roman" w:hAnsi="Times New Roman" w:cs="Times New Roman"/>
          <w:sz w:val="24"/>
          <w:szCs w:val="24"/>
        </w:rPr>
        <w:t xml:space="preserve"> </w:t>
      </w:r>
      <w:r w:rsidR="00A27945" w:rsidRPr="00C456F2">
        <w:rPr>
          <w:rFonts w:ascii="Times New Roman" w:hAnsi="Times New Roman" w:cs="Times New Roman"/>
          <w:sz w:val="24"/>
          <w:szCs w:val="24"/>
        </w:rPr>
        <w:t xml:space="preserve">  </w:t>
      </w:r>
      <w:r w:rsidR="00D51E6E" w:rsidRPr="00C456F2">
        <w:rPr>
          <w:rFonts w:ascii="Times New Roman" w:hAnsi="Times New Roman" w:cs="Times New Roman"/>
          <w:sz w:val="24"/>
          <w:szCs w:val="24"/>
        </w:rPr>
        <w:t xml:space="preserve">  </w:t>
      </w:r>
    </w:p>
    <w:p w:rsidR="002A0AB1" w:rsidRPr="00C456F2" w:rsidRDefault="002A0AB1" w:rsidP="002A0AB1">
      <w:pPr>
        <w:rPr>
          <w:rFonts w:ascii="Times New Roman" w:hAnsi="Times New Roman" w:cs="Times New Roman"/>
          <w:sz w:val="24"/>
          <w:szCs w:val="24"/>
        </w:rPr>
      </w:pPr>
    </w:p>
    <w:sectPr w:rsidR="002A0AB1" w:rsidRPr="00C456F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652" w:rsidRDefault="001D7652" w:rsidP="00633330">
      <w:pPr>
        <w:spacing w:after="0" w:line="240" w:lineRule="auto"/>
      </w:pPr>
      <w:r>
        <w:separator/>
      </w:r>
    </w:p>
  </w:endnote>
  <w:endnote w:type="continuationSeparator" w:id="0">
    <w:p w:rsidR="001D7652" w:rsidRDefault="001D7652" w:rsidP="0063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F2E" w:rsidRPr="004E0868" w:rsidRDefault="00444F2E" w:rsidP="00444F2E">
    <w:pPr>
      <w:pStyle w:val="Footer"/>
      <w:jc w:val="center"/>
      <w:rPr>
        <w:sz w:val="24"/>
        <w:szCs w:val="24"/>
      </w:rPr>
    </w:pPr>
    <w:r w:rsidRPr="004E0868">
      <w:rPr>
        <w:sz w:val="24"/>
        <w:szCs w:val="24"/>
      </w:rPr>
      <w:t>References</w:t>
    </w:r>
  </w:p>
  <w:p w:rsidR="004E0868" w:rsidRDefault="00444F2E" w:rsidP="00444F2E">
    <w:pPr>
      <w:pStyle w:val="Footer"/>
      <w:rPr>
        <w:sz w:val="24"/>
        <w:szCs w:val="24"/>
      </w:rPr>
    </w:pPr>
    <w:r w:rsidRPr="004E0868">
      <w:rPr>
        <w:sz w:val="24"/>
        <w:szCs w:val="24"/>
      </w:rPr>
      <w:t>Retrieved from the Georgia Department of Education Website:</w:t>
    </w:r>
    <w:r w:rsidR="007E5AFE">
      <w:rPr>
        <w:sz w:val="24"/>
        <w:szCs w:val="24"/>
      </w:rPr>
      <w:t xml:space="preserve"> www.gadoe.org/</w:t>
    </w:r>
    <w:r w:rsidRPr="004E0868">
      <w:rPr>
        <w:sz w:val="24"/>
        <w:szCs w:val="24"/>
      </w:rPr>
      <w:t xml:space="preserve">   </w:t>
    </w:r>
  </w:p>
  <w:p w:rsidR="004E0868" w:rsidRDefault="004E0868" w:rsidP="00444F2E">
    <w:pPr>
      <w:pStyle w:val="Footer"/>
      <w:rPr>
        <w:sz w:val="24"/>
        <w:szCs w:val="24"/>
      </w:rPr>
    </w:pPr>
    <w:r w:rsidRPr="004E0868">
      <w:rPr>
        <w:sz w:val="24"/>
        <w:szCs w:val="24"/>
      </w:rPr>
      <w:t xml:space="preserve">Williams, R. &amp; </w:t>
    </w:r>
    <w:proofErr w:type="spellStart"/>
    <w:r w:rsidRPr="004E0868">
      <w:rPr>
        <w:sz w:val="24"/>
        <w:szCs w:val="24"/>
      </w:rPr>
      <w:t>Tollett</w:t>
    </w:r>
    <w:proofErr w:type="spellEnd"/>
    <w:r w:rsidRPr="004E0868">
      <w:rPr>
        <w:sz w:val="24"/>
        <w:szCs w:val="24"/>
      </w:rPr>
      <w:t>, J. (2006). The Non-Designer’s Web Book, 3</w:t>
    </w:r>
    <w:r w:rsidRPr="004E0868">
      <w:rPr>
        <w:sz w:val="24"/>
        <w:szCs w:val="24"/>
        <w:vertAlign w:val="superscript"/>
      </w:rPr>
      <w:t>rd</w:t>
    </w:r>
    <w:r w:rsidRPr="004E0868">
      <w:rPr>
        <w:sz w:val="24"/>
        <w:szCs w:val="24"/>
      </w:rPr>
      <w:t xml:space="preserve"> ed. </w:t>
    </w:r>
    <w:r w:rsidR="007E5AFE">
      <w:rPr>
        <w:sz w:val="24"/>
        <w:szCs w:val="24"/>
      </w:rPr>
      <w:t xml:space="preserve">Berkley, </w:t>
    </w:r>
    <w:r w:rsidRPr="004E0868">
      <w:rPr>
        <w:sz w:val="24"/>
        <w:szCs w:val="24"/>
      </w:rPr>
      <w:t>Ca</w:t>
    </w:r>
    <w:r w:rsidR="007E5AFE">
      <w:rPr>
        <w:sz w:val="24"/>
        <w:szCs w:val="24"/>
      </w:rPr>
      <w:t>.</w:t>
    </w:r>
    <w:r w:rsidRPr="004E0868">
      <w:rPr>
        <w:sz w:val="24"/>
        <w:szCs w:val="24"/>
      </w:rPr>
      <w:t xml:space="preserve">: </w:t>
    </w:r>
    <w:proofErr w:type="spellStart"/>
    <w:r w:rsidRPr="004E0868">
      <w:rPr>
        <w:sz w:val="24"/>
        <w:szCs w:val="24"/>
      </w:rPr>
      <w:t>Peachpit</w:t>
    </w:r>
    <w:proofErr w:type="spellEnd"/>
  </w:p>
  <w:p w:rsidR="004E0868" w:rsidRPr="004E0868" w:rsidRDefault="004E0868" w:rsidP="00444F2E">
    <w:pPr>
      <w:pStyle w:val="Footer"/>
      <w:rPr>
        <w:sz w:val="24"/>
        <w:szCs w:val="24"/>
      </w:rPr>
    </w:pPr>
    <w:r>
      <w:rPr>
        <w:sz w:val="24"/>
        <w:szCs w:val="24"/>
      </w:rPr>
      <w:t xml:space="preserve">  </w:t>
    </w:r>
    <w:r w:rsidRPr="004E0868">
      <w:rPr>
        <w:sz w:val="24"/>
        <w:szCs w:val="24"/>
      </w:rPr>
      <w:t xml:space="preserve"> Press.</w:t>
    </w:r>
  </w:p>
  <w:p w:rsidR="004E0868" w:rsidRPr="004E0868" w:rsidRDefault="004E0868" w:rsidP="004E0868">
    <w:pPr>
      <w:pStyle w:val="Default"/>
    </w:pPr>
    <w:r w:rsidRPr="004E0868">
      <w:t xml:space="preserve">Williamson, J., &amp; </w:t>
    </w:r>
    <w:proofErr w:type="spellStart"/>
    <w:r w:rsidRPr="004E0868">
      <w:t>Redish</w:t>
    </w:r>
    <w:proofErr w:type="spellEnd"/>
    <w:r w:rsidRPr="004E0868">
      <w:t xml:space="preserve">, T. (2009). </w:t>
    </w:r>
    <w:r w:rsidRPr="004E0868">
      <w:rPr>
        <w:i/>
        <w:iCs/>
      </w:rPr>
      <w:t xml:space="preserve">ISTE's technology facilitation and leadership </w:t>
    </w:r>
    <w:proofErr w:type="gramStart"/>
    <w:r w:rsidRPr="004E0868">
      <w:rPr>
        <w:i/>
        <w:iCs/>
      </w:rPr>
      <w:t>standards :</w:t>
    </w:r>
    <w:proofErr w:type="gramEnd"/>
    <w:r w:rsidRPr="004E0868">
      <w:rPr>
        <w:i/>
        <w:iCs/>
      </w:rPr>
      <w:t xml:space="preserve"> </w:t>
    </w:r>
  </w:p>
  <w:p w:rsidR="004E0868" w:rsidRPr="004E0868" w:rsidRDefault="004E0868" w:rsidP="004E0868">
    <w:pPr>
      <w:pStyle w:val="Default"/>
    </w:pPr>
    <w:r w:rsidRPr="004E0868">
      <w:rPr>
        <w:i/>
        <w:iCs/>
      </w:rPr>
      <w:t xml:space="preserve">   what every K-12 leader should know and be able to do.</w:t>
    </w:r>
    <w:r w:rsidR="007E5AFE">
      <w:rPr>
        <w:i/>
        <w:iCs/>
      </w:rPr>
      <w:t xml:space="preserve"> </w:t>
    </w:r>
    <w:r w:rsidRPr="004E0868">
      <w:rPr>
        <w:i/>
        <w:iCs/>
      </w:rPr>
      <w:t xml:space="preserve"> </w:t>
    </w:r>
    <w:r w:rsidRPr="004E0868">
      <w:t xml:space="preserve">Eugene, Or.: International Society for </w:t>
    </w:r>
  </w:p>
  <w:p w:rsidR="004E0868" w:rsidRPr="004E0868" w:rsidRDefault="004E0868" w:rsidP="004E0868">
    <w:pPr>
      <w:pStyle w:val="Footer"/>
      <w:rPr>
        <w:sz w:val="24"/>
        <w:szCs w:val="24"/>
      </w:rPr>
    </w:pPr>
    <w:r w:rsidRPr="004E0868">
      <w:rPr>
        <w:sz w:val="24"/>
        <w:szCs w:val="24"/>
      </w:rPr>
      <w:t xml:space="preserve">   Technology in Education.</w:t>
    </w:r>
  </w:p>
  <w:p w:rsidR="004E0868" w:rsidRDefault="004E0868" w:rsidP="00444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652" w:rsidRDefault="001D7652" w:rsidP="00633330">
      <w:pPr>
        <w:spacing w:after="0" w:line="240" w:lineRule="auto"/>
      </w:pPr>
      <w:r>
        <w:separator/>
      </w:r>
    </w:p>
  </w:footnote>
  <w:footnote w:type="continuationSeparator" w:id="0">
    <w:p w:rsidR="001D7652" w:rsidRDefault="001D7652" w:rsidP="00633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330" w:rsidRDefault="00633330">
    <w:pPr>
      <w:pStyle w:val="Header"/>
    </w:pPr>
    <w:r w:rsidRPr="00C4394E">
      <w:rPr>
        <w:rFonts w:ascii="Times New Roman" w:hAnsi="Times New Roman" w:cs="Times New Roman"/>
        <w:sz w:val="24"/>
        <w:szCs w:val="24"/>
      </w:rPr>
      <w:t>Storey_Standard_</w:t>
    </w:r>
    <w:r w:rsidR="00CD2CA5">
      <w:rPr>
        <w:rFonts w:ascii="Times New Roman" w:hAnsi="Times New Roman" w:cs="Times New Roman"/>
        <w:sz w:val="24"/>
        <w:szCs w:val="24"/>
      </w:rPr>
      <w:t>2</w:t>
    </w:r>
    <w:r w:rsidRPr="00C4394E">
      <w:rPr>
        <w:rFonts w:ascii="Times New Roman" w:hAnsi="Times New Roman" w:cs="Times New Roman"/>
        <w:sz w:val="24"/>
        <w:szCs w:val="24"/>
      </w:rPr>
      <w:t>_Reflection_</w:t>
    </w:r>
    <w:r>
      <w:rPr>
        <w:rFonts w:ascii="Times New Roman" w:hAnsi="Times New Roman" w:cs="Times New Roman"/>
        <w:sz w:val="24"/>
        <w:szCs w:val="24"/>
      </w:rPr>
      <w:t>2</w:t>
    </w:r>
    <w:r w:rsidRPr="00C4394E">
      <w:rPr>
        <w:rFonts w:ascii="Times New Roman" w:hAnsi="Times New Roman" w:cs="Times New Roman"/>
        <w:sz w:val="24"/>
        <w:szCs w:val="24"/>
      </w:rPr>
      <w:t>.1</w:t>
    </w:r>
    <w:r w:rsidR="00C456F2">
      <w:rPr>
        <w:rFonts w:ascii="Times New Roman" w:hAnsi="Times New Roman" w:cs="Times New Roman"/>
        <w:sz w:val="24"/>
        <w:szCs w:val="24"/>
      </w:rPr>
      <w:t>_post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30"/>
    <w:rsid w:val="0009047A"/>
    <w:rsid w:val="00125B12"/>
    <w:rsid w:val="00145BDD"/>
    <w:rsid w:val="001D7652"/>
    <w:rsid w:val="002A0AB1"/>
    <w:rsid w:val="00444F2E"/>
    <w:rsid w:val="004E0868"/>
    <w:rsid w:val="0055558A"/>
    <w:rsid w:val="005F4890"/>
    <w:rsid w:val="00633330"/>
    <w:rsid w:val="00647885"/>
    <w:rsid w:val="00702ED0"/>
    <w:rsid w:val="0070682F"/>
    <w:rsid w:val="007519C5"/>
    <w:rsid w:val="00780A01"/>
    <w:rsid w:val="007E5AFE"/>
    <w:rsid w:val="00A27945"/>
    <w:rsid w:val="00A311B7"/>
    <w:rsid w:val="00AA07F8"/>
    <w:rsid w:val="00B3269F"/>
    <w:rsid w:val="00C01CF4"/>
    <w:rsid w:val="00C456F2"/>
    <w:rsid w:val="00CD2CA5"/>
    <w:rsid w:val="00D07B0E"/>
    <w:rsid w:val="00D51E6E"/>
    <w:rsid w:val="00DF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44B4"/>
  <w15:chartTrackingRefBased/>
  <w15:docId w15:val="{E7957344-25FC-4D14-97DA-09E64630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330"/>
  </w:style>
  <w:style w:type="paragraph" w:styleId="Footer">
    <w:name w:val="footer"/>
    <w:basedOn w:val="Normal"/>
    <w:link w:val="FooterChar"/>
    <w:uiPriority w:val="99"/>
    <w:unhideWhenUsed/>
    <w:rsid w:val="00633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330"/>
  </w:style>
  <w:style w:type="character" w:styleId="Hyperlink">
    <w:name w:val="Hyperlink"/>
    <w:basedOn w:val="DefaultParagraphFont"/>
    <w:uiPriority w:val="99"/>
    <w:unhideWhenUsed/>
    <w:rsid w:val="00444F2E"/>
    <w:rPr>
      <w:color w:val="0563C1" w:themeColor="hyperlink"/>
      <w:u w:val="single"/>
    </w:rPr>
  </w:style>
  <w:style w:type="character" w:styleId="UnresolvedMention">
    <w:name w:val="Unresolved Mention"/>
    <w:basedOn w:val="DefaultParagraphFont"/>
    <w:uiPriority w:val="99"/>
    <w:semiHidden/>
    <w:unhideWhenUsed/>
    <w:rsid w:val="00444F2E"/>
    <w:rPr>
      <w:color w:val="808080"/>
      <w:shd w:val="clear" w:color="auto" w:fill="E6E6E6"/>
    </w:rPr>
  </w:style>
  <w:style w:type="paragraph" w:customStyle="1" w:styleId="Default">
    <w:name w:val="Default"/>
    <w:rsid w:val="004E086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E08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2018-09-28T22:24:00Z</dcterms:created>
  <dcterms:modified xsi:type="dcterms:W3CDTF">2018-09-28T22:24:00Z</dcterms:modified>
</cp:coreProperties>
</file>