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bookmarkStart w:id="0" w:name="_GoBack"/>
            <w:bookmarkEnd w:id="0"/>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722D7F" w:rsidP="00722D7F">
            <w:pPr>
              <w:rPr>
                <w:rFonts w:ascii="Arial" w:hAnsi="Arial"/>
                <w:sz w:val="20"/>
              </w:rPr>
            </w:pP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r w:rsidR="00B22FB5">
        <w:rPr>
          <w:rFonts w:ascii="Arial" w:hAnsi="Arial"/>
          <w:color w:val="000000"/>
          <w:sz w:val="20"/>
        </w:rPr>
        <w:t xml:space="preserve"> Please put a summary of the standards you will be addressing rather than abbreviations and numbers that indicate which standards were addressed. </w:t>
      </w: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722D7F" w:rsidRPr="009118EF" w:rsidRDefault="00722D7F" w:rsidP="00722D7F">
            <w:pPr>
              <w:rPr>
                <w:rFonts w:ascii="Arial" w:hAnsi="Arial"/>
                <w:sz w:val="20"/>
              </w:rPr>
            </w:pPr>
          </w:p>
        </w:tc>
      </w:tr>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Pr="009118EF" w:rsidRDefault="00722D7F" w:rsidP="00722D7F">
            <w:pPr>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B22FB5">
        <w:trPr>
          <w:trHeight w:hRule="exact" w:val="4627"/>
        </w:trPr>
        <w:tc>
          <w:tcPr>
            <w:tcW w:w="10296" w:type="dxa"/>
          </w:tcPr>
          <w:p w:rsidR="00722D7F" w:rsidRPr="009118EF" w:rsidRDefault="00722D7F"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w:t>
      </w:r>
      <w:r w:rsidRPr="00B22FB5">
        <w:rPr>
          <w:rFonts w:ascii="Arial" w:hAnsi="Arial"/>
          <w:b/>
          <w:color w:val="000000"/>
          <w:sz w:val="20"/>
        </w:rPr>
        <w:t>essential question</w:t>
      </w:r>
      <w:r w:rsidRPr="007B44C2">
        <w:rPr>
          <w:rFonts w:ascii="Arial" w:hAnsi="Arial"/>
          <w:color w:val="000000"/>
          <w:sz w:val="20"/>
        </w:rPr>
        <w:t xml:space="preserve"> or learning are you addressing? What would students care or want to know about the topic? What are some questions to get students thinking about the topic or gene</w:t>
      </w:r>
      <w:r w:rsidR="00B22FB5">
        <w:rPr>
          <w:rFonts w:ascii="Arial" w:hAnsi="Arial"/>
          <w:color w:val="000000"/>
          <w:sz w:val="20"/>
        </w:rPr>
        <w:t>rate interest about the topic? Additionally, w</w:t>
      </w:r>
      <w:r w:rsidRPr="007B44C2">
        <w:rPr>
          <w:rFonts w:ascii="Arial" w:hAnsi="Arial"/>
          <w:color w:val="000000"/>
          <w:sz w:val="20"/>
        </w:rPr>
        <w:t>hat questions can you ask students to help them focus on important aspects of the topic?</w:t>
      </w:r>
      <w:r w:rsidR="00B22FB5">
        <w:rPr>
          <w:rFonts w:ascii="Arial" w:hAnsi="Arial"/>
          <w:color w:val="000000"/>
          <w:sz w:val="20"/>
        </w:rPr>
        <w:t xml:space="preserve"> (Guiding questions)</w:t>
      </w:r>
      <w:r w:rsidRPr="007B44C2">
        <w:rPr>
          <w:rFonts w:ascii="Arial" w:hAnsi="Arial"/>
          <w:color w:val="000000"/>
          <w:sz w:val="20"/>
        </w:rPr>
        <w:t xml:space="preserve">  What background or prior knowledge will you expect students to bring to this topic and build on?)</w:t>
      </w:r>
      <w:r w:rsidR="00B22FB5">
        <w:rPr>
          <w:rFonts w:ascii="Arial" w:hAnsi="Arial"/>
          <w:color w:val="000000"/>
          <w:sz w:val="20"/>
        </w:rPr>
        <w:t xml:space="preserve"> Remember, essential questions are meant to guide the lesson by provoking inquiry. They should not be answered with a simple “yes” or “no” and should have many acceptable 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722D7F"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w:t>
      </w:r>
      <w:r w:rsidRPr="00B22FB5">
        <w:rPr>
          <w:rFonts w:ascii="Arial" w:hAnsi="Arial"/>
          <w:i/>
          <w:color w:val="000000"/>
          <w:sz w:val="20"/>
        </w:rPr>
        <w:t>formative assessment</w:t>
      </w:r>
      <w:r w:rsidRPr="007B44C2">
        <w:rPr>
          <w:rFonts w:ascii="Arial" w:hAnsi="Arial"/>
          <w:color w:val="000000"/>
          <w:sz w:val="20"/>
        </w:rPr>
        <w:t>)? How will you assess what they produce or do? How wi</w:t>
      </w:r>
      <w:r>
        <w:rPr>
          <w:rFonts w:ascii="Arial" w:hAnsi="Arial"/>
          <w:color w:val="000000"/>
          <w:sz w:val="20"/>
        </w:rPr>
        <w:t>ll you differentiate products?)</w:t>
      </w:r>
      <w:r w:rsidR="00B22FB5">
        <w:rPr>
          <w:rFonts w:ascii="Arial" w:hAnsi="Arial"/>
          <w:color w:val="000000"/>
          <w:sz w:val="20"/>
        </w:rPr>
        <w:t xml:space="preserve"> You must attach copies of your assessment and/or rubrics. Include these in your presentation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722D7F"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722D7F" w:rsidP="00722D7F">
            <w:pPr>
              <w:spacing w:before="60" w:after="60"/>
              <w:rPr>
                <w:rFonts w:ascii="Arial" w:hAnsi="Arial"/>
                <w:sz w:val="20"/>
              </w:rPr>
            </w:pP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w:t>
      </w:r>
      <w:r w:rsidRPr="00B22FB5">
        <w:rPr>
          <w:rFonts w:ascii="Arial" w:hAnsi="Arial"/>
          <w:b/>
          <w:color w:val="000000"/>
          <w:sz w:val="20"/>
        </w:rPr>
        <w:t>needs, interests, and prior learning</w:t>
      </w:r>
      <w:r w:rsidRPr="007B44C2">
        <w:rPr>
          <w:rFonts w:ascii="Arial" w:hAnsi="Arial"/>
          <w:color w:val="000000"/>
          <w:sz w:val="20"/>
        </w:rPr>
        <w:t xml:space="preserve">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722D7F" w:rsidP="00722D7F">
            <w:pPr>
              <w:spacing w:before="60" w:after="60"/>
              <w:rPr>
                <w:rFonts w:ascii="Arial" w:hAnsi="Arial"/>
                <w:sz w:val="20"/>
              </w:rPr>
            </w:pPr>
          </w:p>
        </w:tc>
      </w:tr>
    </w:tbl>
    <w:p w:rsidR="00722D7F" w:rsidRPr="001F7E43" w:rsidRDefault="00722D7F" w:rsidP="00722D7F">
      <w:pPr>
        <w:rPr>
          <w:rFonts w:ascii="Arial" w:hAnsi="Arial"/>
          <w:color w:val="000000"/>
          <w:sz w:val="20"/>
        </w:rPr>
      </w:pPr>
    </w:p>
    <w:p w:rsidR="00722D7F" w:rsidRPr="001F7E43" w:rsidRDefault="00B22FB5"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Describe</w:t>
      </w:r>
      <w:r w:rsidR="00722D7F" w:rsidRPr="001F7E43">
        <w:rPr>
          <w:rFonts w:ascii="Arial" w:hAnsi="Arial"/>
          <w:sz w:val="20"/>
        </w:rPr>
        <w:t xml:space="preserve"> the classroom management strategies will you use to manage your students and the use of digital tools and resources. How and where will your students work? (</w:t>
      </w:r>
      <w:r w:rsidRPr="001F7E43">
        <w:rPr>
          <w:rFonts w:ascii="Arial" w:hAnsi="Arial"/>
          <w:sz w:val="20"/>
        </w:rPr>
        <w:t>Small</w:t>
      </w:r>
      <w:r w:rsidR="00722D7F"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w:t>
      </w:r>
      <w:r w:rsidR="00722D7F" w:rsidRPr="00B22FB5">
        <w:rPr>
          <w:rFonts w:ascii="Arial" w:hAnsi="Arial"/>
          <w:b/>
          <w:sz w:val="20"/>
        </w:rPr>
        <w:t>trouble</w:t>
      </w:r>
      <w:r>
        <w:rPr>
          <w:rFonts w:ascii="Arial" w:hAnsi="Arial"/>
          <w:b/>
          <w:sz w:val="20"/>
        </w:rPr>
        <w:t>-</w:t>
      </w:r>
      <w:r w:rsidR="00722D7F" w:rsidRPr="00B22FB5">
        <w:rPr>
          <w:rFonts w:ascii="Arial" w:hAnsi="Arial"/>
          <w:b/>
          <w:sz w:val="20"/>
        </w:rPr>
        <w:t>shoot</w:t>
      </w:r>
      <w:r w:rsidR="00722D7F" w:rsidRPr="001F7E43">
        <w:rPr>
          <w:rFonts w:ascii="Arial" w:hAnsi="Arial"/>
          <w:sz w:val="20"/>
        </w:rPr>
        <w:t xml:space="preserve"> them? </w:t>
      </w:r>
      <w:r>
        <w:rPr>
          <w:rFonts w:ascii="Arial" w:hAnsi="Arial"/>
          <w:sz w:val="20"/>
        </w:rPr>
        <w:t xml:space="preserve"> Please note: Trouble-shooting should occur prior to implementing the lesson as well as </w:t>
      </w:r>
      <w:r>
        <w:rPr>
          <w:rFonts w:ascii="Arial" w:hAnsi="Arial"/>
          <w:sz w:val="20"/>
        </w:rPr>
        <w:lastRenderedPageBreak/>
        <w:t xml:space="preserve">throughout the process. Be sure to indicate how you prepared for problems and work through the issues that occurred as you implemented and even after the lesson was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722D7F" w:rsidP="00722D7F">
            <w:pPr>
              <w:spacing w:before="60" w:after="60"/>
              <w:rPr>
                <w:rFonts w:ascii="Arial" w:hAnsi="Arial"/>
                <w:sz w:val="20"/>
              </w:rPr>
            </w:pP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w:t>
      </w:r>
      <w:r w:rsidRPr="00B22FB5">
        <w:rPr>
          <w:rFonts w:ascii="Arial" w:hAnsi="Arial"/>
          <w:b/>
          <w:sz w:val="20"/>
        </w:rPr>
        <w:t>higher order thinking at the analysis, evaluation, or creativity levels of Bloom’s Taxonomy</w:t>
      </w:r>
      <w:r w:rsidRPr="001F7E43">
        <w:rPr>
          <w:rFonts w:ascii="Arial" w:hAnsi="Arial"/>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B22FB5">
        <w:rPr>
          <w:rFonts w:ascii="Arial" w:hAnsi="Arial"/>
          <w:b/>
          <w:sz w:val="20"/>
        </w:rPr>
        <w:t>communicate and collaborate</w:t>
      </w:r>
      <w:r w:rsidRPr="001F7E43">
        <w:rPr>
          <w:rFonts w:ascii="Arial" w:hAnsi="Arial"/>
          <w:sz w:val="20"/>
        </w:rPr>
        <w:t xml:space="preserv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722D7F" w:rsidP="00722D7F">
            <w:pPr>
              <w:spacing w:before="60" w:after="60"/>
              <w:rPr>
                <w:rFonts w:ascii="Arial" w:hAnsi="Arial"/>
                <w:sz w:val="20"/>
              </w:rPr>
            </w:pPr>
          </w:p>
        </w:tc>
      </w:tr>
    </w:tbl>
    <w:p w:rsidR="00722D7F" w:rsidRDefault="00722D7F"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w:t>
      </w:r>
      <w:r w:rsidRPr="00B22FB5">
        <w:rPr>
          <w:rFonts w:ascii="Arial" w:hAnsi="Arial"/>
          <w:b/>
          <w:color w:val="000000"/>
          <w:sz w:val="20"/>
        </w:rPr>
        <w:t>content and process</w:t>
      </w:r>
      <w:r w:rsidRPr="001F7E43">
        <w:rPr>
          <w:rFonts w:ascii="Arial" w:hAnsi="Arial"/>
          <w:color w:val="000000"/>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722D7F" w:rsidP="00722D7F">
            <w:pPr>
              <w:spacing w:before="60" w:after="60"/>
              <w:rPr>
                <w:rFonts w:ascii="Arial" w:hAnsi="Arial"/>
                <w:sz w:val="20"/>
              </w:rPr>
            </w:pP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w:t>
      </w:r>
      <w:r w:rsidRPr="00B22FB5">
        <w:rPr>
          <w:rFonts w:ascii="Arial" w:hAnsi="Arial"/>
          <w:i/>
          <w:color w:val="000000"/>
          <w:sz w:val="20"/>
        </w:rPr>
        <w:t>your process</w:t>
      </w:r>
      <w:r w:rsidRPr="001F7E43">
        <w:rPr>
          <w:rFonts w:ascii="Arial" w:hAnsi="Arial"/>
          <w:color w:val="000000"/>
          <w:sz w:val="20"/>
        </w:rPr>
        <w:t xml:space="preserve">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722D7F" w:rsidP="00722D7F">
            <w:pPr>
              <w:spacing w:before="60" w:after="60"/>
              <w:rPr>
                <w:rFonts w:ascii="Arial" w:hAnsi="Arial"/>
                <w:sz w:val="20"/>
              </w:rPr>
            </w:pP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lastRenderedPageBreak/>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r w:rsidR="00B22FB5">
        <w:rPr>
          <w:rFonts w:ascii="Arial" w:hAnsi="Arial"/>
          <w:bCs/>
          <w:color w:val="000000"/>
          <w:sz w:val="20"/>
        </w:rPr>
        <w:t xml:space="preserve"> Please provide a quality reflection on your experience with this lesson and its implementation.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trPr>
          <w:trHeight w:hRule="exact" w:val="1440"/>
        </w:trPr>
        <w:tc>
          <w:tcPr>
            <w:tcW w:w="10296" w:type="dxa"/>
          </w:tcPr>
          <w:p w:rsidR="00722D7F" w:rsidRPr="001F7E43" w:rsidRDefault="00722D7F" w:rsidP="00722D7F">
            <w:pPr>
              <w:spacing w:before="60" w:after="60"/>
              <w:rPr>
                <w:rFonts w:ascii="Arial" w:hAnsi="Arial"/>
                <w:sz w:val="20"/>
              </w:rPr>
            </w:pPr>
          </w:p>
        </w:tc>
      </w:tr>
    </w:tbl>
    <w:p w:rsidR="00722D7F" w:rsidRPr="001F7E43" w:rsidRDefault="00722D7F" w:rsidP="00722D7F">
      <w:pPr>
        <w:ind w:left="360"/>
        <w:rPr>
          <w:rFonts w:ascii="Arial" w:hAnsi="Arial"/>
          <w:sz w:val="20"/>
        </w:rPr>
      </w:pPr>
    </w:p>
    <w:sectPr w:rsidR="00722D7F" w:rsidRPr="001F7E43" w:rsidSect="00722D7F">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32" w:rsidRDefault="004B0A32">
      <w:r>
        <w:separator/>
      </w:r>
    </w:p>
  </w:endnote>
  <w:endnote w:type="continuationSeparator" w:id="0">
    <w:p w:rsidR="004B0A32" w:rsidRDefault="004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4213A8">
      <w:rPr>
        <w:rStyle w:val="PageNumber"/>
        <w:rFonts w:ascii="Arial" w:hAnsi="Arial"/>
        <w:noProof/>
        <w:sz w:val="16"/>
        <w:szCs w:val="16"/>
      </w:rPr>
      <w:t>1</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4213A8">
      <w:rPr>
        <w:rStyle w:val="PageNumber"/>
        <w:rFonts w:ascii="Arial" w:hAnsi="Arial"/>
        <w:noProof/>
        <w:sz w:val="16"/>
        <w:szCs w:val="16"/>
      </w:rPr>
      <w:t>1</w:t>
    </w:r>
    <w:r w:rsidR="00854544"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32" w:rsidRDefault="004B0A32">
      <w:r>
        <w:separator/>
      </w:r>
    </w:p>
  </w:footnote>
  <w:footnote w:type="continuationSeparator" w:id="0">
    <w:p w:rsidR="004B0A32" w:rsidRDefault="004B0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201E5F"/>
    <w:rsid w:val="004068F7"/>
    <w:rsid w:val="004213A8"/>
    <w:rsid w:val="004842CC"/>
    <w:rsid w:val="004B0A32"/>
    <w:rsid w:val="00722D7F"/>
    <w:rsid w:val="00796145"/>
    <w:rsid w:val="00854544"/>
    <w:rsid w:val="00B123A3"/>
    <w:rsid w:val="00B22FB5"/>
    <w:rsid w:val="00DA2E52"/>
    <w:rsid w:val="00F04F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4157</Characters>
  <Application>Microsoft Office Word</Application>
  <DocSecurity>4</DocSecurity>
  <Lines>148</Lines>
  <Paragraphs>72</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4796</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Shanyon</cp:lastModifiedBy>
  <cp:revision>2</cp:revision>
  <cp:lastPrinted>2014-07-13T07:31:00Z</cp:lastPrinted>
  <dcterms:created xsi:type="dcterms:W3CDTF">2014-07-13T07:31:00Z</dcterms:created>
  <dcterms:modified xsi:type="dcterms:W3CDTF">2014-07-13T07:31:00Z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